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CAAB" w14:textId="58ADD86B" w:rsidR="008B54A6" w:rsidRDefault="008B54A6" w:rsidP="008F586F">
      <w:pPr>
        <w:pStyle w:val="Geenafstand"/>
      </w:pPr>
      <w:r w:rsidRPr="008B54A6">
        <w:rPr>
          <w:b/>
          <w:bCs/>
        </w:rPr>
        <w:t>Wedstrijd:</w:t>
      </w:r>
      <w:r>
        <w:t xml:space="preserve"> </w:t>
      </w:r>
      <w:r>
        <w:tab/>
      </w:r>
      <w:r>
        <w:tab/>
      </w:r>
      <w:r w:rsidR="00E42099" w:rsidRPr="00E42099">
        <w:t>Overijssels kampioenschap 2021</w:t>
      </w:r>
      <w:r w:rsidR="003760E0">
        <w:t>, 16 oktober 2021</w:t>
      </w:r>
    </w:p>
    <w:p w14:paraId="76B6F13D" w14:textId="4EC82095" w:rsidR="008B54A6" w:rsidRDefault="008B54A6" w:rsidP="008F586F">
      <w:pPr>
        <w:pStyle w:val="Geenafstand"/>
      </w:pPr>
      <w:r w:rsidRPr="008B54A6">
        <w:rPr>
          <w:b/>
          <w:bCs/>
        </w:rPr>
        <w:t>Organisatie:</w:t>
      </w:r>
      <w:r>
        <w:t xml:space="preserve"> </w:t>
      </w:r>
      <w:r>
        <w:tab/>
      </w:r>
      <w:r>
        <w:tab/>
      </w:r>
      <w:r w:rsidR="00E42099">
        <w:t>FCC de Bissinghcrossers</w:t>
      </w:r>
    </w:p>
    <w:p w14:paraId="6351994F" w14:textId="70BE2FE4" w:rsidR="008B54A6" w:rsidRDefault="008B54A6" w:rsidP="00817991">
      <w:pPr>
        <w:pStyle w:val="Geenafstand"/>
      </w:pPr>
      <w:r w:rsidRPr="008B54A6">
        <w:rPr>
          <w:b/>
          <w:bCs/>
        </w:rPr>
        <w:t>Wedstrijdlocatie:</w:t>
      </w:r>
      <w:r>
        <w:t xml:space="preserve"> </w:t>
      </w:r>
      <w:r>
        <w:tab/>
      </w:r>
      <w:r w:rsidR="00E42099">
        <w:t>Sportpark Westbroek</w:t>
      </w:r>
      <w:r w:rsidR="00817991">
        <w:t xml:space="preserve">, </w:t>
      </w:r>
      <w:r w:rsidR="00E42099">
        <w:t>Sportlaan 7</w:t>
      </w:r>
      <w:r w:rsidR="00817991">
        <w:t xml:space="preserve">, </w:t>
      </w:r>
      <w:r w:rsidR="00E42099">
        <w:t>7732 AB Ommen</w:t>
      </w:r>
    </w:p>
    <w:p w14:paraId="4C73581F" w14:textId="77777777" w:rsidR="008B54A6" w:rsidRDefault="008B54A6" w:rsidP="008B54A6">
      <w:pPr>
        <w:ind w:left="2124" w:hanging="2124"/>
        <w:rPr>
          <w:b/>
          <w:bCs/>
        </w:rPr>
      </w:pPr>
    </w:p>
    <w:p w14:paraId="5ED99D1C" w14:textId="090E34E1" w:rsidR="008B54A6" w:rsidRDefault="00001DF7" w:rsidP="00B74883">
      <w:pPr>
        <w:ind w:left="2832" w:hanging="2832"/>
      </w:pPr>
      <w:r w:rsidRPr="008B54A6">
        <w:rPr>
          <w:b/>
          <w:bCs/>
        </w:rPr>
        <w:t>Trainingen:</w:t>
      </w:r>
      <w:r>
        <w:t xml:space="preserve"> </w:t>
      </w:r>
      <w:r>
        <w:tab/>
      </w:r>
      <w:r w:rsidR="008B54A6">
        <w:t xml:space="preserve">Blok </w:t>
      </w:r>
      <w:r>
        <w:t>1; jongens</w:t>
      </w:r>
      <w:r w:rsidR="008B54A6">
        <w:t xml:space="preserve"> én meisjes en </w:t>
      </w:r>
      <w:proofErr w:type="spellStart"/>
      <w:r w:rsidR="008B54A6">
        <w:t>cruisers</w:t>
      </w:r>
      <w:proofErr w:type="spellEnd"/>
      <w:r w:rsidR="008B54A6">
        <w:t xml:space="preserve"> tot en met 12 jaar trainen van 8.</w:t>
      </w:r>
      <w:r w:rsidR="001E76D0">
        <w:t>45</w:t>
      </w:r>
      <w:r w:rsidR="008B54A6">
        <w:t xml:space="preserve"> uur tot 9.45 uur  </w:t>
      </w:r>
      <w:r w:rsidR="008B54A6">
        <w:br/>
        <w:t xml:space="preserve">Blok </w:t>
      </w:r>
      <w:r>
        <w:t>2; jongens</w:t>
      </w:r>
      <w:r w:rsidR="008B54A6">
        <w:t xml:space="preserve">, meisjes en </w:t>
      </w:r>
      <w:proofErr w:type="spellStart"/>
      <w:r w:rsidR="008B54A6">
        <w:t>cruisers</w:t>
      </w:r>
      <w:proofErr w:type="spellEnd"/>
      <w:r w:rsidR="008B54A6">
        <w:t xml:space="preserve"> vanaf 13 </w:t>
      </w:r>
      <w:r w:rsidR="003760E0">
        <w:t>jaar trainen</w:t>
      </w:r>
      <w:r w:rsidR="008B54A6">
        <w:t xml:space="preserve"> van 9.45 uur tot 10.45 uur</w:t>
      </w:r>
      <w:r w:rsidR="00B74883">
        <w:br/>
      </w:r>
      <w:r w:rsidR="008B54A6">
        <w:t>Tijdens de trainingen zal er gecontroleerd worden of iedereen in de juiste leeftijdsgroep traint.</w:t>
      </w:r>
    </w:p>
    <w:p w14:paraId="5D6D1995" w14:textId="77777777" w:rsidR="008B54A6" w:rsidRDefault="008B54A6" w:rsidP="008B54A6">
      <w:r w:rsidRPr="008B54A6">
        <w:rPr>
          <w:b/>
          <w:bCs/>
        </w:rPr>
        <w:t>Aanvang wedstrijd:</w:t>
      </w:r>
      <w:r>
        <w:t xml:space="preserve"> </w:t>
      </w:r>
      <w:r>
        <w:tab/>
      </w:r>
      <w:r>
        <w:tab/>
        <w:t>11.00 uur</w:t>
      </w:r>
    </w:p>
    <w:p w14:paraId="3D7B4B83" w14:textId="224CE67A" w:rsidR="008B54A6" w:rsidRPr="00E42099" w:rsidRDefault="008B54A6" w:rsidP="008B54A6">
      <w:pPr>
        <w:rPr>
          <w:highlight w:val="yellow"/>
        </w:rPr>
      </w:pPr>
      <w:proofErr w:type="spellStart"/>
      <w:r w:rsidRPr="008B54A6">
        <w:rPr>
          <w:b/>
          <w:bCs/>
        </w:rPr>
        <w:t>Parc</w:t>
      </w:r>
      <w:proofErr w:type="spellEnd"/>
      <w:r w:rsidRPr="008B54A6">
        <w:rPr>
          <w:b/>
          <w:bCs/>
        </w:rPr>
        <w:t xml:space="preserve"> ferme:</w:t>
      </w:r>
      <w:r>
        <w:t xml:space="preserve"> </w:t>
      </w:r>
      <w:r>
        <w:tab/>
      </w:r>
      <w:r>
        <w:tab/>
      </w:r>
      <w:r>
        <w:tab/>
        <w:t xml:space="preserve">Wij hebben een </w:t>
      </w:r>
      <w:r w:rsidRPr="00E42099">
        <w:t>overdekt</w:t>
      </w:r>
      <w:r>
        <w:t xml:space="preserve"> </w:t>
      </w:r>
      <w:proofErr w:type="spellStart"/>
      <w:r>
        <w:t>parc</w:t>
      </w:r>
      <w:proofErr w:type="spellEnd"/>
      <w:r>
        <w:t xml:space="preserve"> ferme</w:t>
      </w:r>
    </w:p>
    <w:p w14:paraId="3E0CA706" w14:textId="3D8E3235" w:rsidR="008B54A6" w:rsidRDefault="00001DF7" w:rsidP="008B54A6">
      <w:pPr>
        <w:ind w:left="2832" w:hanging="2832"/>
      </w:pPr>
      <w:r w:rsidRPr="008B54A6">
        <w:rPr>
          <w:b/>
          <w:bCs/>
        </w:rPr>
        <w:t>Inschrijven:</w:t>
      </w:r>
      <w:r>
        <w:t xml:space="preserve"> </w:t>
      </w:r>
      <w:r>
        <w:tab/>
      </w:r>
      <w:r w:rsidR="008B54A6">
        <w:t xml:space="preserve">Inschrijven is alleen mogelijk via het wedstrijdsecretariaat van de eigen vereniging. De voorinschrijving sluit op </w:t>
      </w:r>
      <w:r w:rsidR="00E42099">
        <w:t>9 oktober</w:t>
      </w:r>
      <w:r w:rsidR="008B54A6">
        <w:t xml:space="preserve"> om 23.59 uur.</w:t>
      </w:r>
    </w:p>
    <w:p w14:paraId="06706122" w14:textId="77777777" w:rsidR="008B54A6" w:rsidRDefault="008B54A6" w:rsidP="008B54A6">
      <w:pPr>
        <w:ind w:left="2832" w:hanging="2832"/>
      </w:pPr>
      <w:r w:rsidRPr="008B54A6">
        <w:rPr>
          <w:b/>
          <w:bCs/>
        </w:rPr>
        <w:t>Inschrijfgeld:</w:t>
      </w:r>
      <w:r>
        <w:t xml:space="preserve"> </w:t>
      </w:r>
      <w:r>
        <w:tab/>
        <w:t>Het inschrijfgeld voor de deelnemers bedraagt € 5,00 per klasse. Het inschrijfgeld voor de promotieklasse bedraagt € 1,00.</w:t>
      </w:r>
    </w:p>
    <w:p w14:paraId="204B0190" w14:textId="45AB0CD0" w:rsidR="008B54A6" w:rsidRDefault="008B54A6" w:rsidP="003760E0">
      <w:pPr>
        <w:ind w:left="2832" w:hanging="2832"/>
      </w:pPr>
      <w:r w:rsidRPr="008B54A6">
        <w:rPr>
          <w:b/>
          <w:bCs/>
        </w:rPr>
        <w:t>Club</w:t>
      </w:r>
      <w:r>
        <w:rPr>
          <w:b/>
          <w:bCs/>
        </w:rPr>
        <w:t>vertegenwoordiger:</w:t>
      </w:r>
      <w:r>
        <w:rPr>
          <w:b/>
          <w:bCs/>
        </w:rPr>
        <w:tab/>
      </w:r>
      <w:r>
        <w:t xml:space="preserve">Iedere club dient een clubvertegenwoordiger te hebben. De clubvertegenwoordiger meldt zijn/haar rijders aan </w:t>
      </w:r>
      <w:r w:rsidR="003760E0">
        <w:t>voor 9:30</w:t>
      </w:r>
      <w:r>
        <w:t xml:space="preserve">. Latere aanmeldingen/wijzigingen worden niet meer verwerkt. </w:t>
      </w:r>
      <w:r w:rsidR="00443285">
        <w:br/>
      </w:r>
      <w:r>
        <w:t xml:space="preserve">De voorinschrijving lijsten worden </w:t>
      </w:r>
      <w:r w:rsidR="003760E0">
        <w:t>online gepubliceerd</w:t>
      </w:r>
      <w:r>
        <w:t xml:space="preserve">, elke rijder en/ of clubvertegenwoordiger dient deze lijsten zelf </w:t>
      </w:r>
      <w:r w:rsidR="00E42099">
        <w:t>te controleren</w:t>
      </w:r>
      <w:r>
        <w:t>. Indien er fouten op deze lijsten staan kan dit voor 9.</w:t>
      </w:r>
      <w:r w:rsidR="003760E0">
        <w:t>30</w:t>
      </w:r>
      <w:r>
        <w:t xml:space="preserve"> uur </w:t>
      </w:r>
      <w:r w:rsidR="00443285">
        <w:t xml:space="preserve">door de clubvertegenwoordiger </w:t>
      </w:r>
      <w:r>
        <w:t xml:space="preserve">gemeld worden aan het nationaal juryteam. De clubvertegenwoordiger zorgt ervoor dat het inschrijfgeld </w:t>
      </w:r>
      <w:r w:rsidR="003760E0">
        <w:t xml:space="preserve">minimaal 5 dagen voorafgaand aan het evenement digitaal wordt voldaan of contant op de dag van de wedstrijd. </w:t>
      </w:r>
      <w:r>
        <w:t xml:space="preserve">Rijders </w:t>
      </w:r>
      <w:r w:rsidR="00443285">
        <w:t>w</w:t>
      </w:r>
      <w:r>
        <w:t xml:space="preserve">ie zich bij de voorinschrijving </w:t>
      </w:r>
      <w:r w:rsidR="00E42099">
        <w:t>hebben opgegeven</w:t>
      </w:r>
      <w:r>
        <w:t xml:space="preserve"> en niet </w:t>
      </w:r>
      <w:r w:rsidR="00E42099">
        <w:t>meedoen</w:t>
      </w:r>
      <w:r w:rsidR="00443285">
        <w:t>,</w:t>
      </w:r>
      <w:r>
        <w:t xml:space="preserve"> moeten toch het inschrijfgeld betalen. </w:t>
      </w:r>
    </w:p>
    <w:p w14:paraId="4E17502B" w14:textId="5ECEC19B" w:rsidR="00817991" w:rsidRDefault="00817991" w:rsidP="003760E0">
      <w:pPr>
        <w:ind w:left="2832" w:hanging="2832"/>
      </w:pPr>
      <w:r>
        <w:rPr>
          <w:b/>
          <w:bCs/>
        </w:rPr>
        <w:t>Banknummer:</w:t>
      </w:r>
      <w:r>
        <w:tab/>
      </w:r>
      <w:r w:rsidRPr="00817991">
        <w:t>NL88RABO0348949278 t.n.v. De Bissinghcrossers</w:t>
      </w:r>
    </w:p>
    <w:p w14:paraId="07C0DFF0" w14:textId="77777777" w:rsidR="008B54A6" w:rsidRDefault="008B54A6" w:rsidP="008B54A6">
      <w:r w:rsidRPr="00443285">
        <w:rPr>
          <w:b/>
          <w:bCs/>
        </w:rPr>
        <w:t>Reglement: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De wedstrijd wordt verreden volgens het NFF wedstrijdreglement.</w:t>
      </w:r>
    </w:p>
    <w:p w14:paraId="0D5BA413" w14:textId="77777777" w:rsidR="008B54A6" w:rsidRDefault="008B54A6" w:rsidP="008B54A6">
      <w:r w:rsidRPr="00443285">
        <w:rPr>
          <w:b/>
          <w:bCs/>
        </w:rPr>
        <w:t>Prijsuitreiking: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Zo spoedig mogelijk na de wedstrijd.</w:t>
      </w:r>
    </w:p>
    <w:p w14:paraId="0FB234FD" w14:textId="4F428BCF" w:rsidR="008B54A6" w:rsidRPr="00E42099" w:rsidRDefault="008B54A6" w:rsidP="00E42099">
      <w:pPr>
        <w:ind w:left="2832" w:hanging="2832"/>
      </w:pPr>
      <w:r w:rsidRPr="00443285">
        <w:rPr>
          <w:b/>
          <w:bCs/>
        </w:rPr>
        <w:t>Diversen:</w:t>
      </w:r>
      <w:r>
        <w:t xml:space="preserve"> </w:t>
      </w:r>
      <w:r w:rsidR="00443285">
        <w:tab/>
      </w:r>
      <w:r w:rsidRPr="00E42099">
        <w:t xml:space="preserve">Er mogen </w:t>
      </w:r>
      <w:r w:rsidR="00443285" w:rsidRPr="00E42099">
        <w:t xml:space="preserve">wel </w:t>
      </w:r>
      <w:r w:rsidRPr="00E42099">
        <w:t>tenten geplaatst worden op de aangegeven plaatsen.</w:t>
      </w:r>
    </w:p>
    <w:p w14:paraId="42A77758" w14:textId="7BD31E3F" w:rsidR="006C4B04" w:rsidRDefault="008B54A6" w:rsidP="008B54A6">
      <w:r w:rsidRPr="00E42099">
        <w:rPr>
          <w:b/>
          <w:bCs/>
        </w:rPr>
        <w:t>Contactpersoon:</w:t>
      </w:r>
      <w:r>
        <w:t xml:space="preserve"> </w:t>
      </w:r>
      <w:r w:rsidR="00443285">
        <w:tab/>
      </w:r>
      <w:r w:rsidR="00443285">
        <w:tab/>
      </w:r>
      <w:proofErr w:type="spellStart"/>
      <w:r w:rsidR="00E42099">
        <w:t>Mannus</w:t>
      </w:r>
      <w:proofErr w:type="spellEnd"/>
      <w:r w:rsidR="00E42099">
        <w:t xml:space="preserve"> Bergboer 06-23 8</w:t>
      </w:r>
      <w:r w:rsidR="00E06553">
        <w:t xml:space="preserve"> </w:t>
      </w:r>
      <w:r w:rsidR="00E42099">
        <w:t>9 55 70</w:t>
      </w:r>
    </w:p>
    <w:p w14:paraId="3861BA25" w14:textId="137E5BFD" w:rsidR="004046AF" w:rsidRDefault="004046AF" w:rsidP="00E06553">
      <w:pPr>
        <w:ind w:left="2832" w:hanging="2832"/>
      </w:pPr>
      <w:r w:rsidRPr="001946F4">
        <w:rPr>
          <w:b/>
          <w:bCs/>
        </w:rPr>
        <w:t>Coronabeleid:</w:t>
      </w:r>
      <w:r>
        <w:tab/>
      </w:r>
      <w:r w:rsidR="00E06553">
        <w:t>Toegang met Coronatoegangsbewijs voor bezoekers vanaf 13 jaar. Vanaf 14 jaar wordt het Coronatoegangsbewijs samen met het identiteitsbewijs gecontroleerd.</w:t>
      </w:r>
      <w:r w:rsidR="00817991">
        <w:t xml:space="preserve"> </w:t>
      </w:r>
      <w:r w:rsidR="00E06553">
        <w:t>Rijders kunnen zonder Coronatoegangsbewijs naar binnen.</w:t>
      </w:r>
      <w:r w:rsidR="00E06553">
        <w:br/>
        <w:t xml:space="preserve">Je krijgt een coronatoegangsbewijs als je volledig bent gevaccineerd, een geldig herstelbewijs hebt of een negatieve testuitslag van maximaal 24 uur oud. </w:t>
      </w:r>
      <w:r w:rsidRPr="004046AF">
        <w:t>Geen maximaal aantal bezoekers.</w:t>
      </w:r>
    </w:p>
    <w:sectPr w:rsidR="004046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96CE" w14:textId="77777777" w:rsidR="00602D37" w:rsidRDefault="00602D37" w:rsidP="005F46D8">
      <w:pPr>
        <w:spacing w:after="0" w:line="240" w:lineRule="auto"/>
      </w:pPr>
      <w:r>
        <w:separator/>
      </w:r>
    </w:p>
  </w:endnote>
  <w:endnote w:type="continuationSeparator" w:id="0">
    <w:p w14:paraId="4B6B4E0B" w14:textId="77777777" w:rsidR="00602D37" w:rsidRDefault="00602D37" w:rsidP="005F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2AEA" w14:textId="77777777" w:rsidR="00602D37" w:rsidRDefault="00602D37" w:rsidP="005F46D8">
      <w:pPr>
        <w:spacing w:after="0" w:line="240" w:lineRule="auto"/>
      </w:pPr>
      <w:r>
        <w:separator/>
      </w:r>
    </w:p>
  </w:footnote>
  <w:footnote w:type="continuationSeparator" w:id="0">
    <w:p w14:paraId="60824A4B" w14:textId="77777777" w:rsidR="00602D37" w:rsidRDefault="00602D37" w:rsidP="005F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F44" w14:textId="77777777" w:rsidR="005F46D8" w:rsidRDefault="005F46D8" w:rsidP="005F46D8">
    <w:pPr>
      <w:pStyle w:val="Koptekst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6B789C" wp14:editId="07FEF595">
              <wp:simplePos x="0" y="0"/>
              <wp:positionH relativeFrom="column">
                <wp:posOffset>2910205</wp:posOffset>
              </wp:positionH>
              <wp:positionV relativeFrom="paragraph">
                <wp:posOffset>220345</wp:posOffset>
              </wp:positionV>
              <wp:extent cx="2874010" cy="412750"/>
              <wp:effectExtent l="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401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92D2B" w14:textId="77777777" w:rsidR="005F46D8" w:rsidRPr="004D3B44" w:rsidRDefault="005F46D8" w:rsidP="005F46D8">
                          <w:pPr>
                            <w:jc w:val="right"/>
                            <w:rPr>
                              <w:rFonts w:ascii="Microsoft Sans Serif" w:eastAsia="MingLiU" w:hAnsi="Microsoft Sans Serif"/>
                              <w:i/>
                              <w:color w:val="808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crosoft Sans Serif" w:eastAsia="MingLiU" w:hAnsi="Microsoft Sans Serif"/>
                              <w:i/>
                              <w:color w:val="808080"/>
                              <w:sz w:val="36"/>
                              <w:szCs w:val="36"/>
                            </w:rPr>
                            <w:t>FCC</w:t>
                          </w:r>
                          <w:r w:rsidRPr="004D3B44">
                            <w:rPr>
                              <w:rFonts w:ascii="Microsoft Sans Serif" w:eastAsia="MingLiU" w:hAnsi="Microsoft Sans Serif"/>
                              <w:i/>
                              <w:color w:val="808080"/>
                              <w:sz w:val="36"/>
                              <w:szCs w:val="36"/>
                            </w:rPr>
                            <w:t xml:space="preserve"> de Bissinghcrossers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B789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9.15pt;margin-top:17.35pt;width:226.3pt;height: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" filled="f" stroked="f">
              <v:path arrowok="t"/>
              <v:textbox>
                <w:txbxContent>
                  <w:p w14:paraId="5BD92D2B" w14:textId="77777777" w:rsidR="005F46D8" w:rsidRPr="004D3B44" w:rsidRDefault="005F46D8" w:rsidP="005F46D8">
                    <w:pPr>
                      <w:jc w:val="right"/>
                      <w:rPr>
                        <w:rFonts w:ascii="Microsoft Sans Serif" w:eastAsia="MingLiU" w:hAnsi="Microsoft Sans Serif"/>
                        <w:i/>
                        <w:color w:val="808080"/>
                        <w:sz w:val="36"/>
                        <w:szCs w:val="36"/>
                      </w:rPr>
                    </w:pPr>
                    <w:r>
                      <w:rPr>
                        <w:rFonts w:ascii="Microsoft Sans Serif" w:eastAsia="MingLiU" w:hAnsi="Microsoft Sans Serif"/>
                        <w:i/>
                        <w:color w:val="808080"/>
                        <w:sz w:val="36"/>
                        <w:szCs w:val="36"/>
                      </w:rPr>
                      <w:t>FCC</w:t>
                    </w:r>
                    <w:r w:rsidRPr="004D3B44">
                      <w:rPr>
                        <w:rFonts w:ascii="Microsoft Sans Serif" w:eastAsia="MingLiU" w:hAnsi="Microsoft Sans Serif"/>
                        <w:i/>
                        <w:color w:val="808080"/>
                        <w:sz w:val="36"/>
                        <w:szCs w:val="36"/>
                      </w:rPr>
                      <w:t xml:space="preserve"> de Bissinghcrossers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2000D0" wp14:editId="75CC016D">
              <wp:simplePos x="0" y="0"/>
              <wp:positionH relativeFrom="column">
                <wp:posOffset>3677920</wp:posOffset>
              </wp:positionH>
              <wp:positionV relativeFrom="paragraph">
                <wp:posOffset>105410</wp:posOffset>
              </wp:positionV>
              <wp:extent cx="2068830" cy="41275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883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AB638" w14:textId="77777777" w:rsidR="005F46D8" w:rsidRPr="004D3B44" w:rsidRDefault="005F46D8" w:rsidP="005F46D8">
                          <w:pPr>
                            <w:jc w:val="right"/>
                            <w:rPr>
                              <w:rFonts w:ascii="Microsoft Sans Serif" w:eastAsia="MingLiU" w:hAnsi="Microsoft Sans Serif"/>
                              <w:i/>
                              <w:color w:val="DDDDDD"/>
                              <w:sz w:val="56"/>
                              <w:szCs w:val="56"/>
                            </w:rPr>
                          </w:pPr>
                          <w:r w:rsidRPr="004D3B44">
                            <w:rPr>
                              <w:rFonts w:ascii="Microsoft Sans Serif" w:eastAsia="MingLiU" w:hAnsi="Microsoft Sans Serif"/>
                              <w:i/>
                              <w:color w:val="DDDDDD"/>
                              <w:sz w:val="56"/>
                              <w:szCs w:val="56"/>
                            </w:rPr>
                            <w:t>OMMEN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000D0" id="Text Box 9" o:spid="_x0000_s1027" type="#_x0000_t202" style="position:absolute;left:0;text-align:left;margin-left:289.6pt;margin-top:8.3pt;width:162.9pt;height:3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" stroked="f">
              <v:path arrowok="t"/>
              <v:textbox>
                <w:txbxContent>
                  <w:p w14:paraId="54DAB638" w14:textId="77777777" w:rsidR="005F46D8" w:rsidRPr="004D3B44" w:rsidRDefault="005F46D8" w:rsidP="005F46D8">
                    <w:pPr>
                      <w:jc w:val="right"/>
                      <w:rPr>
                        <w:rFonts w:ascii="Microsoft Sans Serif" w:eastAsia="MingLiU" w:hAnsi="Microsoft Sans Serif"/>
                        <w:i/>
                        <w:color w:val="DDDDDD"/>
                        <w:sz w:val="56"/>
                        <w:szCs w:val="56"/>
                      </w:rPr>
                    </w:pPr>
                    <w:r w:rsidRPr="004D3B44">
                      <w:rPr>
                        <w:rFonts w:ascii="Microsoft Sans Serif" w:eastAsia="MingLiU" w:hAnsi="Microsoft Sans Serif"/>
                        <w:i/>
                        <w:color w:val="DDDDDD"/>
                        <w:sz w:val="56"/>
                        <w:szCs w:val="56"/>
                      </w:rPr>
                      <w:t>OMMEN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E5FB8F2" wp14:editId="2946E99E">
          <wp:simplePos x="0" y="0"/>
          <wp:positionH relativeFrom="column">
            <wp:posOffset>459740</wp:posOffset>
          </wp:positionH>
          <wp:positionV relativeFrom="paragraph">
            <wp:posOffset>-15240</wp:posOffset>
          </wp:positionV>
          <wp:extent cx="466725" cy="396875"/>
          <wp:effectExtent l="0" t="0" r="0" b="0"/>
          <wp:wrapNone/>
          <wp:docPr id="8" name="Afbeelding 8" descr="logo kantine voorbeel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kantine voorbeel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34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11D3C" w14:textId="77777777" w:rsidR="005F46D8" w:rsidRPr="004D3B44" w:rsidRDefault="005F46D8" w:rsidP="005F46D8">
    <w:pPr>
      <w:pStyle w:val="Koptekst"/>
      <w:tabs>
        <w:tab w:val="left" w:pos="5730"/>
      </w:tabs>
      <w:rPr>
        <w:rFonts w:ascii="Cordia New" w:hAnsi="Cordia New"/>
        <w:b/>
        <w:color w:val="808080"/>
        <w:sz w:val="40"/>
        <w:szCs w:val="40"/>
      </w:rPr>
    </w:pPr>
    <w:r w:rsidRPr="004D3B44">
      <w:rPr>
        <w:rFonts w:ascii="Cordia New" w:hAnsi="Cordia New"/>
        <w:b/>
        <w:color w:val="808080"/>
        <w:sz w:val="40"/>
        <w:szCs w:val="40"/>
      </w:rPr>
      <w:tab/>
    </w:r>
    <w:r w:rsidRPr="004D3B44">
      <w:rPr>
        <w:rFonts w:ascii="Cordia New" w:hAnsi="Cordia New"/>
        <w:b/>
        <w:color w:val="808080"/>
        <w:sz w:val="40"/>
        <w:szCs w:val="40"/>
      </w:rPr>
      <w:tab/>
    </w:r>
    <w:r>
      <w:rPr>
        <w:rFonts w:ascii="Cordia New" w:hAnsi="Cordia New"/>
        <w:b/>
        <w:noProof/>
        <w:color w:val="808080"/>
        <w:sz w:val="40"/>
        <w:szCs w:val="40"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207D13BD" wp14:editId="796AFC1E">
              <wp:simplePos x="0" y="0"/>
              <wp:positionH relativeFrom="column">
                <wp:posOffset>50800</wp:posOffset>
              </wp:positionH>
              <wp:positionV relativeFrom="paragraph">
                <wp:posOffset>-1270</wp:posOffset>
              </wp:positionV>
              <wp:extent cx="5746750" cy="387985"/>
              <wp:effectExtent l="0" t="0" r="6350" b="0"/>
              <wp:wrapNone/>
              <wp:docPr id="6" name="Papi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3"/>
                      <wpg:cNvGrpSpPr>
                        <a:grpSpLocks/>
                      </wpg:cNvGrpSpPr>
                      <wpg:grpSpPr bwMode="auto">
                        <a:xfrm>
                          <a:off x="0" y="146685"/>
                          <a:ext cx="5746750" cy="142875"/>
                          <a:chOff x="1420" y="5131"/>
                          <a:chExt cx="9050" cy="225"/>
                        </a:xfrm>
                      </wpg:grpSpPr>
                      <wps:wsp>
                        <wps:cNvPr id="2" name="Line 4"/>
                        <wps:cNvCnPr>
                          <a:cxnSpLocks/>
                        </wps:cNvCnPr>
                        <wps:spPr bwMode="auto">
                          <a:xfrm>
                            <a:off x="3230" y="5334"/>
                            <a:ext cx="72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/>
                        </wps:cNvCnPr>
                        <wps:spPr bwMode="auto">
                          <a:xfrm>
                            <a:off x="1420" y="5334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782" y="5132"/>
                            <a:ext cx="753" cy="224"/>
                          </a:xfrm>
                          <a:custGeom>
                            <a:avLst/>
                            <a:gdLst>
                              <a:gd name="T0" fmla="*/ 0 w 753"/>
                              <a:gd name="T1" fmla="*/ 202 h 224"/>
                              <a:gd name="T2" fmla="*/ 108 w 753"/>
                              <a:gd name="T3" fmla="*/ 169 h 224"/>
                              <a:gd name="T4" fmla="*/ 272 w 753"/>
                              <a:gd name="T5" fmla="*/ 25 h 224"/>
                              <a:gd name="T6" fmla="*/ 374 w 753"/>
                              <a:gd name="T7" fmla="*/ 19 h 224"/>
                              <a:gd name="T8" fmla="*/ 467 w 753"/>
                              <a:gd name="T9" fmla="*/ 112 h 224"/>
                              <a:gd name="T10" fmla="*/ 557 w 753"/>
                              <a:gd name="T11" fmla="*/ 181 h 224"/>
                              <a:gd name="T12" fmla="*/ 648 w 753"/>
                              <a:gd name="T13" fmla="*/ 214 h 224"/>
                              <a:gd name="T14" fmla="*/ 753 w 753"/>
                              <a:gd name="T15" fmla="*/ 222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3" h="224">
                                <a:moveTo>
                                  <a:pt x="0" y="202"/>
                                </a:moveTo>
                                <a:cubicBezTo>
                                  <a:pt x="30" y="205"/>
                                  <a:pt x="63" y="198"/>
                                  <a:pt x="108" y="169"/>
                                </a:cubicBezTo>
                                <a:cubicBezTo>
                                  <a:pt x="153" y="140"/>
                                  <a:pt x="228" y="50"/>
                                  <a:pt x="272" y="25"/>
                                </a:cubicBezTo>
                                <a:cubicBezTo>
                                  <a:pt x="316" y="0"/>
                                  <a:pt x="341" y="4"/>
                                  <a:pt x="374" y="19"/>
                                </a:cubicBezTo>
                                <a:cubicBezTo>
                                  <a:pt x="407" y="34"/>
                                  <a:pt x="437" y="85"/>
                                  <a:pt x="467" y="112"/>
                                </a:cubicBezTo>
                                <a:cubicBezTo>
                                  <a:pt x="497" y="139"/>
                                  <a:pt x="527" y="164"/>
                                  <a:pt x="557" y="181"/>
                                </a:cubicBezTo>
                                <a:cubicBezTo>
                                  <a:pt x="587" y="198"/>
                                  <a:pt x="615" y="207"/>
                                  <a:pt x="648" y="214"/>
                                </a:cubicBezTo>
                                <a:cubicBezTo>
                                  <a:pt x="681" y="221"/>
                                  <a:pt x="740" y="224"/>
                                  <a:pt x="753" y="22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 flipH="1">
                            <a:off x="2489" y="5131"/>
                            <a:ext cx="753" cy="224"/>
                          </a:xfrm>
                          <a:custGeom>
                            <a:avLst/>
                            <a:gdLst>
                              <a:gd name="T0" fmla="*/ 0 w 753"/>
                              <a:gd name="T1" fmla="*/ 202 h 224"/>
                              <a:gd name="T2" fmla="*/ 108 w 753"/>
                              <a:gd name="T3" fmla="*/ 169 h 224"/>
                              <a:gd name="T4" fmla="*/ 272 w 753"/>
                              <a:gd name="T5" fmla="*/ 25 h 224"/>
                              <a:gd name="T6" fmla="*/ 374 w 753"/>
                              <a:gd name="T7" fmla="*/ 19 h 224"/>
                              <a:gd name="T8" fmla="*/ 467 w 753"/>
                              <a:gd name="T9" fmla="*/ 112 h 224"/>
                              <a:gd name="T10" fmla="*/ 557 w 753"/>
                              <a:gd name="T11" fmla="*/ 181 h 224"/>
                              <a:gd name="T12" fmla="*/ 648 w 753"/>
                              <a:gd name="T13" fmla="*/ 214 h 224"/>
                              <a:gd name="T14" fmla="*/ 753 w 753"/>
                              <a:gd name="T15" fmla="*/ 222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3" h="224">
                                <a:moveTo>
                                  <a:pt x="0" y="202"/>
                                </a:moveTo>
                                <a:cubicBezTo>
                                  <a:pt x="30" y="205"/>
                                  <a:pt x="63" y="198"/>
                                  <a:pt x="108" y="169"/>
                                </a:cubicBezTo>
                                <a:cubicBezTo>
                                  <a:pt x="153" y="140"/>
                                  <a:pt x="228" y="50"/>
                                  <a:pt x="272" y="25"/>
                                </a:cubicBezTo>
                                <a:cubicBezTo>
                                  <a:pt x="316" y="0"/>
                                  <a:pt x="341" y="4"/>
                                  <a:pt x="374" y="19"/>
                                </a:cubicBezTo>
                                <a:cubicBezTo>
                                  <a:pt x="407" y="34"/>
                                  <a:pt x="437" y="85"/>
                                  <a:pt x="467" y="112"/>
                                </a:cubicBezTo>
                                <a:cubicBezTo>
                                  <a:pt x="497" y="139"/>
                                  <a:pt x="527" y="164"/>
                                  <a:pt x="557" y="181"/>
                                </a:cubicBezTo>
                                <a:cubicBezTo>
                                  <a:pt x="587" y="198"/>
                                  <a:pt x="615" y="207"/>
                                  <a:pt x="648" y="214"/>
                                </a:cubicBezTo>
                                <a:cubicBezTo>
                                  <a:pt x="681" y="221"/>
                                  <a:pt x="740" y="224"/>
                                  <a:pt x="753" y="22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A584D" id="Papier 1" o:spid="_x0000_s1026" editas="canvas" style="position:absolute;margin-left:4pt;margin-top:-.1pt;width:452.5pt;height:30.55pt;z-index:-251656192" coordsize="5746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67;height:3879;visibility:visible;mso-wrap-style:square">
                <v:fill o:detectmouseclick="t"/>
                <v:path o:connecttype="none"/>
              </v:shape>
              <v:group id="Group 3" o:spid="_x0000_s1028" style="position:absolute;top:1466;width:57467;height:1429" coordorigin="1420,5131" coordsize="90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<v:line id="Line 4" o:spid="_x0000_s1029" style="position:absolute;visibility:visible;mso-wrap-style:square" from="3230,5334" to="10470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">
                  <o:lock v:ext="edit" shapetype="f"/>
                </v:line>
                <v:line id="Line 5" o:spid="_x0000_s1030" style="position:absolute;visibility:visible;mso-wrap-style:square" from="1420,5334" to="1782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">
                  <o:lock v:ext="edit" shapetype="f"/>
                </v:line>
                <v:shape id="Freeform 6" o:spid="_x0000_s1031" style="position:absolute;left:1782;top:5132;width:753;height:224;visibility:visible;mso-wrap-style:square;v-text-anchor:top" coordsize="75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" path="m,202v30,3,63,-4,108,-33c153,140,228,50,272,25,316,,341,4,374,19v33,15,63,66,93,93c497,139,527,164,557,181v30,17,58,26,91,33c681,221,740,224,753,222e" filled="f">
                  <v:path arrowok="t" o:connecttype="custom" o:connectlocs="0,202;108,169;272,25;374,19;467,112;557,181;648,214;753,222" o:connectangles="0,0,0,0,0,0,0,0"/>
                </v:shape>
                <v:shape id="Freeform 7" o:spid="_x0000_s1032" style="position:absolute;left:2489;top:5131;width:753;height:224;flip:x;visibility:visible;mso-wrap-style:square;v-text-anchor:top" coordsize="75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" path="m,202v30,3,63,-4,108,-33c153,140,228,50,272,25,316,,341,4,374,19v33,15,63,66,93,93c497,139,527,164,557,181v30,17,58,26,91,33c681,221,740,224,753,222e" filled="f">
                  <v:path arrowok="t" o:connecttype="custom" o:connectlocs="0,202;108,169;272,25;374,19;467,112;557,181;648,214;753,222" o:connectangles="0,0,0,0,0,0,0,0"/>
                </v:shape>
              </v:group>
            </v:group>
          </w:pict>
        </mc:Fallback>
      </mc:AlternateContent>
    </w:r>
  </w:p>
  <w:p w14:paraId="431F480B" w14:textId="77777777" w:rsidR="005F46D8" w:rsidRDefault="005F46D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A6"/>
    <w:rsid w:val="00001DF7"/>
    <w:rsid w:val="001946F4"/>
    <w:rsid w:val="001A3034"/>
    <w:rsid w:val="001E76D0"/>
    <w:rsid w:val="003760E0"/>
    <w:rsid w:val="004046AF"/>
    <w:rsid w:val="00441ADC"/>
    <w:rsid w:val="00443285"/>
    <w:rsid w:val="00565CF7"/>
    <w:rsid w:val="005F46D8"/>
    <w:rsid w:val="00602D37"/>
    <w:rsid w:val="00657A68"/>
    <w:rsid w:val="007D7F20"/>
    <w:rsid w:val="00817991"/>
    <w:rsid w:val="008B54A6"/>
    <w:rsid w:val="008E7B80"/>
    <w:rsid w:val="008F586F"/>
    <w:rsid w:val="00905751"/>
    <w:rsid w:val="00907B2A"/>
    <w:rsid w:val="00B74883"/>
    <w:rsid w:val="00B7718F"/>
    <w:rsid w:val="00BD24CA"/>
    <w:rsid w:val="00DE54F6"/>
    <w:rsid w:val="00E06553"/>
    <w:rsid w:val="00E42099"/>
    <w:rsid w:val="00ED598F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93E8"/>
  <w15:chartTrackingRefBased/>
  <w15:docId w15:val="{8F6AA2F6-2D3D-46B8-8C2B-E16C967E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586F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5F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6D8"/>
  </w:style>
  <w:style w:type="paragraph" w:styleId="Voettekst">
    <w:name w:val="footer"/>
    <w:basedOn w:val="Standaard"/>
    <w:link w:val="VoettekstChar"/>
    <w:uiPriority w:val="99"/>
    <w:unhideWhenUsed/>
    <w:rsid w:val="005F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F0656B8C3AE4F9F623D22FFF877ED" ma:contentTypeVersion="5" ma:contentTypeDescription="Een nieuw document maken." ma:contentTypeScope="" ma:versionID="5381af7384f075da0fee6ec83c8f91c8">
  <xsd:schema xmlns:xsd="http://www.w3.org/2001/XMLSchema" xmlns:xs="http://www.w3.org/2001/XMLSchema" xmlns:p="http://schemas.microsoft.com/office/2006/metadata/properties" xmlns:ns3="88d0821f-6872-4b64-96d6-36e8dab0e5c1" targetNamespace="http://schemas.microsoft.com/office/2006/metadata/properties" ma:root="true" ma:fieldsID="a68e7cab5c342dde1ac7053c6e046bd9" ns3:_="">
    <xsd:import namespace="88d0821f-6872-4b64-96d6-36e8dab0e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0821f-6872-4b64-96d6-36e8dab0e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D1B60-FF96-4A7A-B2A9-B51137747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8CA85-6D79-450A-8F09-650B47BF8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15766-95E2-4BB2-9B08-B2BBF129B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0821f-6872-4b64-96d6-36e8dab0e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Jansen | Nederlandse Fietscross Federatie</dc:creator>
  <cp:keywords/>
  <dc:description/>
  <cp:lastModifiedBy>Christel Bouwmeester</cp:lastModifiedBy>
  <cp:revision>2</cp:revision>
  <dcterms:created xsi:type="dcterms:W3CDTF">2021-10-04T10:17:00Z</dcterms:created>
  <dcterms:modified xsi:type="dcterms:W3CDTF">2021-10-04T10:17:00Z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0x0101006C4F0656B8C3AE4F9F623D22FFF877ED</vt:lpwstr>
  </property>
</Properties>
</file>